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29A51502" w14:textId="1284F60F" w:rsidR="00F9522B" w:rsidRPr="00F9522B" w:rsidRDefault="004D11AA" w:rsidP="00F9522B">
      <w:pPr>
        <w:spacing w:line="360" w:lineRule="auto"/>
        <w:ind w:left="2124" w:hanging="2124"/>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F9522B" w:rsidRPr="00F9522B">
        <w:rPr>
          <w:rFonts w:ascii="Verdana" w:hAnsi="Verdana"/>
          <w:bCs/>
          <w:sz w:val="18"/>
          <w:szCs w:val="18"/>
        </w:rPr>
        <w:t>“L’INTEGRAZIONE DEI RISCHI CLIMATICI E AMBIENTALI NEI PROCESSI DELLE BANCHE LSI:</w:t>
      </w:r>
      <w:r w:rsidR="00F9522B">
        <w:rPr>
          <w:rFonts w:ascii="Verdana" w:hAnsi="Verdana"/>
          <w:bCs/>
          <w:sz w:val="18"/>
          <w:szCs w:val="18"/>
        </w:rPr>
        <w:t xml:space="preserve"> </w:t>
      </w:r>
      <w:r w:rsidR="00F9522B" w:rsidRPr="00F9522B">
        <w:rPr>
          <w:rFonts w:ascii="Verdana" w:hAnsi="Verdana"/>
          <w:bCs/>
          <w:sz w:val="18"/>
          <w:szCs w:val="18"/>
        </w:rPr>
        <w:t>PIANI DI AZIONE, BUONE PRASSI E ASPETTI CRITICI</w:t>
      </w:r>
      <w:r w:rsidR="00F9522B">
        <w:rPr>
          <w:rFonts w:ascii="Verdana" w:hAnsi="Verdana"/>
          <w:bCs/>
          <w:sz w:val="18"/>
          <w:szCs w:val="18"/>
        </w:rPr>
        <w:t>”</w:t>
      </w:r>
    </w:p>
    <w:p w14:paraId="05E8FFD2" w14:textId="3B379A39" w:rsidR="00571D5C" w:rsidRPr="00241CC6" w:rsidRDefault="00213922" w:rsidP="00E54AB9">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9522B">
        <w:rPr>
          <w:rFonts w:ascii="Verdana" w:hAnsi="Verdana"/>
          <w:sz w:val="18"/>
          <w:szCs w:val="18"/>
        </w:rPr>
        <w:t>2</w:t>
      </w:r>
      <w:r w:rsidR="006B42FD">
        <w:rPr>
          <w:rFonts w:ascii="Verdana" w:hAnsi="Verdana"/>
          <w:sz w:val="18"/>
          <w:szCs w:val="18"/>
        </w:rPr>
        <w:t>2</w:t>
      </w:r>
      <w:r w:rsidR="00EF6B81">
        <w:rPr>
          <w:rFonts w:ascii="Verdana" w:hAnsi="Verdana"/>
          <w:sz w:val="18"/>
          <w:szCs w:val="18"/>
        </w:rPr>
        <w:t xml:space="preserve"> </w:t>
      </w:r>
      <w:r w:rsidR="006B42FD">
        <w:rPr>
          <w:rFonts w:ascii="Verdana" w:hAnsi="Verdana"/>
          <w:sz w:val="18"/>
          <w:szCs w:val="18"/>
        </w:rPr>
        <w:t>marzo</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F9522B">
      <w:pPr>
        <w:spacing w:after="120"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E109" w14:textId="77777777" w:rsidR="00711954" w:rsidRDefault="00711954">
      <w:r>
        <w:separator/>
      </w:r>
    </w:p>
  </w:endnote>
  <w:endnote w:type="continuationSeparator" w:id="0">
    <w:p w14:paraId="4E1E14CE" w14:textId="77777777" w:rsidR="00711954" w:rsidRDefault="0071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EBE5" w14:textId="77777777" w:rsidR="00711954" w:rsidRDefault="00711954">
      <w:r>
        <w:separator/>
      </w:r>
    </w:p>
  </w:footnote>
  <w:footnote w:type="continuationSeparator" w:id="0">
    <w:p w14:paraId="5EB1D8D0" w14:textId="77777777" w:rsidR="00711954" w:rsidRDefault="0071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B42FD"/>
    <w:rsid w:val="006C077E"/>
    <w:rsid w:val="006C25F2"/>
    <w:rsid w:val="006E3206"/>
    <w:rsid w:val="006E61A3"/>
    <w:rsid w:val="006E7E78"/>
    <w:rsid w:val="006F39ED"/>
    <w:rsid w:val="006F5139"/>
    <w:rsid w:val="00711954"/>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CF64E4"/>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9522B"/>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342</Words>
  <Characters>1953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2291</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32</cp:revision>
  <cp:lastPrinted>2006-01-25T10:56:00Z</cp:lastPrinted>
  <dcterms:created xsi:type="dcterms:W3CDTF">2020-05-11T09:22:00Z</dcterms:created>
  <dcterms:modified xsi:type="dcterms:W3CDTF">2024-02-19T11:49:00Z</dcterms:modified>
</cp:coreProperties>
</file>