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07FC38D0" w:rsidR="00D16620" w:rsidRDefault="004D11AA" w:rsidP="00D16620">
      <w:pPr>
        <w:spacing w:line="360" w:lineRule="auto"/>
        <w:ind w:left="2120" w:hanging="2120"/>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D32338">
        <w:rPr>
          <w:rFonts w:ascii="Verdana" w:hAnsi="Verdana"/>
          <w:b/>
          <w:sz w:val="18"/>
          <w:szCs w:val="18"/>
        </w:rPr>
        <w:tab/>
      </w:r>
      <w:r w:rsidR="000320E4" w:rsidRPr="000320E4">
        <w:rPr>
          <w:rFonts w:ascii="Verdana" w:hAnsi="Verdana"/>
          <w:bCs/>
          <w:sz w:val="18"/>
          <w:szCs w:val="18"/>
        </w:rPr>
        <w:t>“</w:t>
      </w:r>
      <w:r w:rsidR="00841946">
        <w:rPr>
          <w:rFonts w:ascii="Verdana" w:hAnsi="Verdana"/>
          <w:sz w:val="18"/>
          <w:szCs w:val="18"/>
        </w:rPr>
        <w:t>A</w:t>
      </w:r>
      <w:r w:rsidR="00D32338">
        <w:rPr>
          <w:rFonts w:ascii="Verdana" w:hAnsi="Verdana"/>
          <w:sz w:val="18"/>
          <w:szCs w:val="18"/>
        </w:rPr>
        <w:t xml:space="preserve">NTIRICICLAGGIO </w:t>
      </w:r>
      <w:r w:rsidR="00D32338" w:rsidRPr="00D16620">
        <w:rPr>
          <w:rFonts w:ascii="Verdana" w:hAnsi="Verdana"/>
          <w:sz w:val="18"/>
          <w:szCs w:val="18"/>
        </w:rPr>
        <w:t xml:space="preserve">- </w:t>
      </w:r>
      <w:r w:rsidR="00D16620" w:rsidRPr="00D16620">
        <w:rPr>
          <w:rFonts w:ascii="Verdana" w:hAnsi="Verdana"/>
          <w:sz w:val="18"/>
          <w:szCs w:val="18"/>
        </w:rPr>
        <w:t>LE NOVITA’ RELATIVE ALLE DISPOSIZIONI DI BANCA D’ITALIA IN MATERIA DI ORGANIZZAZIONE, PROCEDURE E CONTROLLI INTERN</w:t>
      </w:r>
      <w:r w:rsidR="00D16620">
        <w:rPr>
          <w:rFonts w:ascii="Verdana" w:hAnsi="Verdana"/>
          <w:sz w:val="18"/>
          <w:szCs w:val="18"/>
        </w:rPr>
        <w:t>I”</w:t>
      </w:r>
    </w:p>
    <w:p w14:paraId="05E8FFD2" w14:textId="667B578E" w:rsidR="00571D5C" w:rsidRDefault="00213922" w:rsidP="00D1662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16620">
        <w:rPr>
          <w:rFonts w:ascii="Verdana" w:hAnsi="Verdana"/>
          <w:sz w:val="18"/>
          <w:szCs w:val="18"/>
        </w:rPr>
        <w:t>19</w:t>
      </w:r>
      <w:r w:rsidR="00D32338">
        <w:rPr>
          <w:rFonts w:ascii="Verdana" w:hAnsi="Verdana"/>
          <w:sz w:val="18"/>
          <w:szCs w:val="18"/>
        </w:rPr>
        <w:t xml:space="preserve"> settembre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D166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F09C" w14:textId="77777777" w:rsidR="00D41B7E" w:rsidRDefault="00D41B7E">
      <w:r>
        <w:separator/>
      </w:r>
    </w:p>
  </w:endnote>
  <w:endnote w:type="continuationSeparator" w:id="0">
    <w:p w14:paraId="6A68A252" w14:textId="77777777" w:rsidR="00D41B7E" w:rsidRDefault="00D4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50FB" w14:textId="77777777" w:rsidR="00D41B7E" w:rsidRDefault="00D41B7E">
      <w:r>
        <w:separator/>
      </w:r>
    </w:p>
  </w:footnote>
  <w:footnote w:type="continuationSeparator" w:id="0">
    <w:p w14:paraId="726D4ACC" w14:textId="77777777" w:rsidR="00D41B7E" w:rsidRDefault="00D4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352</Words>
  <Characters>2009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2357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25</cp:revision>
  <cp:lastPrinted>2006-01-25T10:56:00Z</cp:lastPrinted>
  <dcterms:created xsi:type="dcterms:W3CDTF">2020-05-11T09:22:00Z</dcterms:created>
  <dcterms:modified xsi:type="dcterms:W3CDTF">2023-08-12T16:40:00Z</dcterms:modified>
</cp:coreProperties>
</file>