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DF10754" w14:textId="70A21595" w:rsidR="006833CB" w:rsidRPr="00FD287A" w:rsidRDefault="004D11AA" w:rsidP="00FD287A">
      <w:pPr>
        <w:spacing w:line="360" w:lineRule="auto"/>
        <w:ind w:left="2120" w:hanging="2120"/>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6833CB" w:rsidRPr="00FD287A">
        <w:rPr>
          <w:rFonts w:ascii="Verdana" w:hAnsi="Verdana"/>
          <w:bCs/>
          <w:sz w:val="18"/>
          <w:szCs w:val="18"/>
        </w:rPr>
        <w:t>“</w:t>
      </w:r>
      <w:r w:rsidR="00FD287A" w:rsidRPr="00FD287A">
        <w:rPr>
          <w:rFonts w:ascii="Verdana" w:hAnsi="Verdana"/>
          <w:iCs/>
          <w:sz w:val="18"/>
          <w:szCs w:val="18"/>
        </w:rPr>
        <w:t>CR</w:t>
      </w:r>
      <w:r w:rsidR="00767014">
        <w:rPr>
          <w:rFonts w:ascii="Verdana" w:hAnsi="Verdana"/>
          <w:iCs/>
          <w:sz w:val="18"/>
          <w:szCs w:val="18"/>
        </w:rPr>
        <w:t>Y</w:t>
      </w:r>
      <w:r w:rsidR="00FD287A" w:rsidRPr="00FD287A">
        <w:rPr>
          <w:rFonts w:ascii="Verdana" w:hAnsi="Verdana"/>
          <w:iCs/>
          <w:sz w:val="18"/>
          <w:szCs w:val="18"/>
        </w:rPr>
        <w:t>PTO-ASSET:</w:t>
      </w:r>
      <w:r w:rsidR="00FD287A">
        <w:rPr>
          <w:rFonts w:ascii="Verdana" w:hAnsi="Verdana"/>
          <w:iCs/>
          <w:sz w:val="18"/>
          <w:szCs w:val="18"/>
        </w:rPr>
        <w:t xml:space="preserve"> </w:t>
      </w:r>
      <w:r w:rsidR="00FD287A" w:rsidRPr="00FD287A">
        <w:rPr>
          <w:rFonts w:ascii="Verdana" w:hAnsi="Verdana"/>
          <w:iCs/>
          <w:sz w:val="18"/>
          <w:szCs w:val="18"/>
        </w:rPr>
        <w:t>REGOLAMENTO MiCA DEFINITIVO</w:t>
      </w:r>
      <w:r w:rsidR="00FD287A" w:rsidRPr="00FD287A">
        <w:rPr>
          <w:rFonts w:ascii="Verdana" w:hAnsi="Verdana"/>
          <w:sz w:val="18"/>
          <w:szCs w:val="18"/>
        </w:rPr>
        <w:t>,</w:t>
      </w:r>
      <w:r w:rsidR="00FD287A">
        <w:rPr>
          <w:rFonts w:ascii="Verdana" w:hAnsi="Verdana"/>
          <w:sz w:val="18"/>
          <w:szCs w:val="18"/>
        </w:rPr>
        <w:t xml:space="preserve"> </w:t>
      </w:r>
      <w:r w:rsidR="00FD287A" w:rsidRPr="00FD287A">
        <w:rPr>
          <w:rFonts w:ascii="Verdana" w:hAnsi="Verdana"/>
          <w:sz w:val="18"/>
          <w:szCs w:val="18"/>
        </w:rPr>
        <w:t>ANTIRICICLAGGIO, REPORTING FISCALE E INDAGINI FINANZIARIE</w:t>
      </w:r>
      <w:r w:rsidR="006833CB" w:rsidRPr="00FD287A">
        <w:rPr>
          <w:rFonts w:ascii="Verdana" w:hAnsi="Verdana"/>
          <w:bCs/>
          <w:sz w:val="18"/>
          <w:szCs w:val="18"/>
        </w:rPr>
        <w:t>”</w:t>
      </w:r>
    </w:p>
    <w:p w14:paraId="05E8FFD2" w14:textId="79581ABE" w:rsidR="00571D5C" w:rsidRDefault="00213922" w:rsidP="00FD287A">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325775">
        <w:rPr>
          <w:rFonts w:ascii="Verdana" w:hAnsi="Verdana"/>
          <w:bCs/>
          <w:sz w:val="18"/>
          <w:szCs w:val="18"/>
        </w:rPr>
        <w:t>21 giugno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FD287A">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13F2520A" w14:textId="4C8A45EB" w:rsidR="006833CB" w:rsidRPr="002A14FE" w:rsidRDefault="00187BB3" w:rsidP="00FD287A">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9796" w14:textId="77777777" w:rsidR="00947160" w:rsidRDefault="00947160">
      <w:r>
        <w:separator/>
      </w:r>
    </w:p>
  </w:endnote>
  <w:endnote w:type="continuationSeparator" w:id="0">
    <w:p w14:paraId="6EB1BB87" w14:textId="77777777" w:rsidR="00947160" w:rsidRDefault="0094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60E8" w14:textId="77777777" w:rsidR="00947160" w:rsidRDefault="00947160">
      <w:r>
        <w:separator/>
      </w:r>
    </w:p>
  </w:footnote>
  <w:footnote w:type="continuationSeparator" w:id="0">
    <w:p w14:paraId="3B13F466" w14:textId="77777777" w:rsidR="00947160" w:rsidRDefault="0094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5775"/>
    <w:rsid w:val="0032754F"/>
    <w:rsid w:val="00332755"/>
    <w:rsid w:val="0033447B"/>
    <w:rsid w:val="00345204"/>
    <w:rsid w:val="00352F3D"/>
    <w:rsid w:val="00354540"/>
    <w:rsid w:val="00367174"/>
    <w:rsid w:val="003700FE"/>
    <w:rsid w:val="00383C90"/>
    <w:rsid w:val="003B3D22"/>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67014"/>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47160"/>
    <w:rsid w:val="00951833"/>
    <w:rsid w:val="00961FEC"/>
    <w:rsid w:val="009627D5"/>
    <w:rsid w:val="00984835"/>
    <w:rsid w:val="009A400A"/>
    <w:rsid w:val="009B03E1"/>
    <w:rsid w:val="009F294A"/>
    <w:rsid w:val="009F47FF"/>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287A"/>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2320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28</cp:revision>
  <cp:lastPrinted>2006-01-25T10:56:00Z</cp:lastPrinted>
  <dcterms:created xsi:type="dcterms:W3CDTF">2020-05-11T09:22:00Z</dcterms:created>
  <dcterms:modified xsi:type="dcterms:W3CDTF">2023-06-06T08:26:00Z</dcterms:modified>
</cp:coreProperties>
</file>