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1D1CE16" w14:textId="7D1D64CD" w:rsidR="00D5303E" w:rsidRPr="00D5303E" w:rsidRDefault="004D11AA" w:rsidP="00D5303E">
      <w:pPr>
        <w:spacing w:line="360" w:lineRule="auto"/>
        <w:ind w:left="2120" w:hanging="2120"/>
        <w:rPr>
          <w:rFonts w:ascii="Verdana" w:hAnsi="Verdana"/>
          <w:sz w:val="18"/>
          <w:szCs w:val="18"/>
        </w:rPr>
      </w:pPr>
      <w:r>
        <w:rPr>
          <w:rFonts w:ascii="Verdana" w:hAnsi="Verdana"/>
          <w:b/>
          <w:sz w:val="18"/>
          <w:szCs w:val="18"/>
        </w:rPr>
        <w:t xml:space="preserve">Titolo: </w:t>
      </w:r>
      <w:r w:rsidR="00D5303E">
        <w:rPr>
          <w:rFonts w:ascii="Verdana" w:hAnsi="Verdana"/>
          <w:b/>
          <w:sz w:val="18"/>
          <w:szCs w:val="18"/>
        </w:rPr>
        <w:tab/>
      </w:r>
      <w:r w:rsidR="00D5303E">
        <w:rPr>
          <w:rFonts w:ascii="Verdana" w:hAnsi="Verdana"/>
          <w:b/>
          <w:sz w:val="18"/>
          <w:szCs w:val="18"/>
        </w:rPr>
        <w:tab/>
      </w:r>
      <w:r w:rsidR="00D5303E" w:rsidRPr="00D5303E">
        <w:rPr>
          <w:rFonts w:ascii="Verdana" w:hAnsi="Verdana"/>
          <w:sz w:val="18"/>
          <w:szCs w:val="18"/>
        </w:rPr>
        <w:t xml:space="preserve">IL POTENZIAMENTO DELLE MISURE DI “CYBER SECURITY” IN SEGUITO ALLE NUOVE MINACCE INFORMATICHE ED ALLA CRISI INTERNAZIONALE </w:t>
      </w:r>
    </w:p>
    <w:p w14:paraId="05E8FFD2" w14:textId="1C4DB544"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E04DD">
        <w:rPr>
          <w:rFonts w:ascii="Verdana" w:hAnsi="Verdana"/>
          <w:bCs/>
          <w:sz w:val="18"/>
          <w:szCs w:val="18"/>
        </w:rPr>
        <w:t>7 giugno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6E56" w14:textId="77777777" w:rsidR="00747020" w:rsidRDefault="00747020">
      <w:r>
        <w:separator/>
      </w:r>
    </w:p>
  </w:endnote>
  <w:endnote w:type="continuationSeparator" w:id="0">
    <w:p w14:paraId="64494917" w14:textId="77777777" w:rsidR="00747020" w:rsidRDefault="0074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FF5E" w14:textId="77777777" w:rsidR="00747020" w:rsidRDefault="00747020">
      <w:r>
        <w:separator/>
      </w:r>
    </w:p>
  </w:footnote>
  <w:footnote w:type="continuationSeparator" w:id="0">
    <w:p w14:paraId="31A5A9A6" w14:textId="77777777" w:rsidR="00747020" w:rsidRDefault="0074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74702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22965003">
    <w:abstractNumId w:val="2"/>
  </w:num>
  <w:num w:numId="2" w16cid:durableId="1586263636">
    <w:abstractNumId w:val="6"/>
  </w:num>
  <w:num w:numId="3" w16cid:durableId="1895891686">
    <w:abstractNumId w:val="8"/>
  </w:num>
  <w:num w:numId="4" w16cid:durableId="1124929810">
    <w:abstractNumId w:val="0"/>
  </w:num>
  <w:num w:numId="5" w16cid:durableId="2104915832">
    <w:abstractNumId w:val="3"/>
  </w:num>
  <w:num w:numId="6" w16cid:durableId="1658265399">
    <w:abstractNumId w:val="7"/>
  </w:num>
  <w:num w:numId="7" w16cid:durableId="390156662">
    <w:abstractNumId w:val="5"/>
  </w:num>
  <w:num w:numId="8" w16cid:durableId="373821099">
    <w:abstractNumId w:val="4"/>
  </w:num>
  <w:num w:numId="9" w16cid:durableId="15191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2523A"/>
    <w:rsid w:val="00541AE1"/>
    <w:rsid w:val="00541BDC"/>
    <w:rsid w:val="00571D5C"/>
    <w:rsid w:val="0057493B"/>
    <w:rsid w:val="00586FBC"/>
    <w:rsid w:val="005A1798"/>
    <w:rsid w:val="005C03EF"/>
    <w:rsid w:val="005C1310"/>
    <w:rsid w:val="005C372E"/>
    <w:rsid w:val="005C4A2C"/>
    <w:rsid w:val="005C6800"/>
    <w:rsid w:val="005D73F7"/>
    <w:rsid w:val="005E04DD"/>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47020"/>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57AA3"/>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5303E"/>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91A17"/>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24</cp:revision>
  <cp:lastPrinted>2006-01-25T10:56:00Z</cp:lastPrinted>
  <dcterms:created xsi:type="dcterms:W3CDTF">2020-05-11T09:22:00Z</dcterms:created>
  <dcterms:modified xsi:type="dcterms:W3CDTF">2022-04-22T12:56:00Z</dcterms:modified>
</cp:coreProperties>
</file>