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6B2DAA9" w14:textId="6B42EF31" w:rsidR="002B5D1B" w:rsidRPr="00772752" w:rsidRDefault="004D11AA" w:rsidP="00772752">
      <w:pPr>
        <w:spacing w:line="360" w:lineRule="auto"/>
        <w:ind w:left="2120" w:hanging="2120"/>
        <w:rPr>
          <w:rFonts w:ascii="Verdana" w:hAnsi="Verdana"/>
          <w:bCs/>
          <w:sz w:val="16"/>
          <w:szCs w:val="16"/>
        </w:rPr>
      </w:pPr>
      <w:r>
        <w:rPr>
          <w:rFonts w:ascii="Verdana" w:hAnsi="Verdana"/>
          <w:b/>
          <w:sz w:val="18"/>
          <w:szCs w:val="18"/>
        </w:rPr>
        <w:t xml:space="preserve">Titolo: </w:t>
      </w:r>
      <w:r w:rsidR="005A1798">
        <w:rPr>
          <w:rFonts w:ascii="Verdana" w:hAnsi="Verdana"/>
          <w:b/>
          <w:sz w:val="18"/>
          <w:szCs w:val="18"/>
        </w:rPr>
        <w:tab/>
      </w:r>
      <w:r w:rsidR="002B5D1B" w:rsidRPr="00772752">
        <w:rPr>
          <w:rFonts w:ascii="Verdana" w:hAnsi="Verdana"/>
          <w:bCs/>
          <w:sz w:val="16"/>
          <w:szCs w:val="16"/>
        </w:rPr>
        <w:tab/>
      </w:r>
      <w:r w:rsidR="002B5D1B" w:rsidRPr="00772752">
        <w:rPr>
          <w:rFonts w:ascii="Verdana" w:hAnsi="Verdana"/>
          <w:b/>
          <w:sz w:val="16"/>
          <w:szCs w:val="16"/>
        </w:rPr>
        <w:t>“</w:t>
      </w:r>
      <w:r w:rsidR="00772752" w:rsidRPr="00772752">
        <w:rPr>
          <w:rFonts w:ascii="Verdana" w:hAnsi="Verdana"/>
          <w:b/>
          <w:sz w:val="16"/>
          <w:szCs w:val="16"/>
        </w:rPr>
        <w:t>ANTIRICICLAGGIO:</w:t>
      </w:r>
      <w:r w:rsidR="00772752" w:rsidRPr="00772752">
        <w:rPr>
          <w:rFonts w:ascii="Verdana" w:hAnsi="Verdana"/>
          <w:b/>
          <w:sz w:val="16"/>
          <w:szCs w:val="16"/>
        </w:rPr>
        <w:t xml:space="preserve"> </w:t>
      </w:r>
      <w:r w:rsidR="00772752" w:rsidRPr="00772752">
        <w:rPr>
          <w:rFonts w:ascii="Verdana" w:hAnsi="Verdana"/>
          <w:b/>
          <w:sz w:val="16"/>
          <w:szCs w:val="16"/>
        </w:rPr>
        <w:t>EVOLUZIONE DELLA NORMATIVA IN AMBITO UE ED IMPATTI SULLE</w:t>
      </w:r>
      <w:r w:rsidR="00772752" w:rsidRPr="00772752">
        <w:rPr>
          <w:rFonts w:ascii="Verdana" w:hAnsi="Verdana"/>
          <w:b/>
          <w:sz w:val="16"/>
          <w:szCs w:val="16"/>
        </w:rPr>
        <w:t xml:space="preserve"> </w:t>
      </w:r>
      <w:r w:rsidR="00772752" w:rsidRPr="00772752">
        <w:rPr>
          <w:rFonts w:ascii="Verdana" w:hAnsi="Verdana"/>
          <w:b/>
          <w:sz w:val="16"/>
          <w:szCs w:val="16"/>
        </w:rPr>
        <w:t>NORME DOMESTICHE E SUGLI INTERMEDIARI</w:t>
      </w:r>
      <w:r w:rsidR="002B5D1B" w:rsidRPr="00772752">
        <w:rPr>
          <w:rFonts w:ascii="Verdana" w:hAnsi="Verdana"/>
          <w:b/>
          <w:sz w:val="16"/>
          <w:szCs w:val="16"/>
        </w:rPr>
        <w:t>”</w:t>
      </w:r>
    </w:p>
    <w:p w14:paraId="05E8FFD2" w14:textId="4A6CAF67"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772752">
        <w:rPr>
          <w:rFonts w:ascii="Verdana" w:hAnsi="Verdana"/>
          <w:bCs/>
          <w:sz w:val="18"/>
          <w:szCs w:val="18"/>
        </w:rPr>
        <w:t>8 marzo</w:t>
      </w:r>
      <w:r w:rsidR="00B52F9B">
        <w:rPr>
          <w:rFonts w:ascii="Verdana" w:hAnsi="Verdana"/>
          <w:sz w:val="18"/>
          <w:szCs w:val="18"/>
        </w:rPr>
        <w:t xml:space="preserve"> 2022</w:t>
      </w:r>
      <w:r w:rsidR="00F731C3">
        <w:rPr>
          <w:rFonts w:ascii="Verdana" w:hAnsi="Verdana"/>
          <w:sz w:val="18"/>
          <w:szCs w:val="18"/>
        </w:rPr>
        <w:t xml:space="preserve"> - dalle ore </w:t>
      </w:r>
      <w:r w:rsidR="00772752">
        <w:rPr>
          <w:rFonts w:ascii="Verdana" w:hAnsi="Verdana"/>
          <w:sz w:val="18"/>
          <w:szCs w:val="18"/>
        </w:rPr>
        <w:t>9.0</w:t>
      </w:r>
      <w:r w:rsidR="00F731C3">
        <w:rPr>
          <w:rFonts w:ascii="Verdana" w:hAnsi="Verdana"/>
          <w:sz w:val="18"/>
          <w:szCs w:val="18"/>
        </w:rPr>
        <w:t>0 alle 1</w:t>
      </w:r>
      <w:r w:rsidR="00772752">
        <w:rPr>
          <w:rFonts w:ascii="Verdana" w:hAnsi="Verdana"/>
          <w:sz w:val="18"/>
          <w:szCs w:val="18"/>
        </w:rPr>
        <w:t>3.0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0B04" w14:textId="77777777" w:rsidR="005F3578" w:rsidRDefault="005F3578">
      <w:r>
        <w:separator/>
      </w:r>
    </w:p>
  </w:endnote>
  <w:endnote w:type="continuationSeparator" w:id="0">
    <w:p w14:paraId="0C32337D" w14:textId="77777777" w:rsidR="005F3578" w:rsidRDefault="005F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1789" w14:textId="77777777" w:rsidR="005F3578" w:rsidRDefault="005F3578">
      <w:r>
        <w:separator/>
      </w:r>
    </w:p>
  </w:footnote>
  <w:footnote w:type="continuationSeparator" w:id="0">
    <w:p w14:paraId="2590AB01" w14:textId="77777777" w:rsidR="005F3578" w:rsidRDefault="005F3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5F3578"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5F3578"/>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275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B0948"/>
    <w:rsid w:val="00AD4251"/>
    <w:rsid w:val="00AF04CD"/>
    <w:rsid w:val="00AF37C1"/>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02B"/>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348</Words>
  <Characters>1988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2332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21</cp:revision>
  <cp:lastPrinted>2006-01-25T10:56:00Z</cp:lastPrinted>
  <dcterms:created xsi:type="dcterms:W3CDTF">2020-05-11T09:22:00Z</dcterms:created>
  <dcterms:modified xsi:type="dcterms:W3CDTF">2022-01-27T15:31:00Z</dcterms:modified>
</cp:coreProperties>
</file>